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E0D" w14:textId="15386D7C" w:rsidR="00630A82" w:rsidRPr="0053091D" w:rsidRDefault="00837377" w:rsidP="00837377">
      <w:pPr>
        <w:pStyle w:val="DimBylchau"/>
        <w:rPr>
          <w:b/>
          <w:bCs/>
          <w:sz w:val="24"/>
          <w:szCs w:val="24"/>
          <w:lang w:val="cy-GB"/>
        </w:rPr>
      </w:pPr>
      <w:r w:rsidRPr="0053091D">
        <w:rPr>
          <w:b/>
          <w:bCs/>
          <w:sz w:val="24"/>
          <w:szCs w:val="24"/>
          <w:lang w:val="cy-GB"/>
        </w:rPr>
        <w:t>Eisteddfod yr Urdd Sir Gaerfyrddin 2023</w:t>
      </w:r>
    </w:p>
    <w:p w14:paraId="30CCF54E" w14:textId="41EB8136" w:rsidR="00837377" w:rsidRPr="0053091D" w:rsidRDefault="00837377" w:rsidP="00837377">
      <w:pPr>
        <w:pStyle w:val="DimBylchau"/>
        <w:rPr>
          <w:sz w:val="24"/>
          <w:szCs w:val="24"/>
          <w:lang w:val="cy-GB"/>
        </w:rPr>
      </w:pPr>
    </w:p>
    <w:p w14:paraId="02C8C039" w14:textId="19A23418" w:rsidR="00837377" w:rsidRPr="00332CD7" w:rsidRDefault="00332CD7" w:rsidP="00837377">
      <w:pPr>
        <w:pStyle w:val="DimBylchau"/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363 </w:t>
      </w:r>
      <w:r w:rsidR="00837377" w:rsidRPr="00332CD7">
        <w:rPr>
          <w:b/>
          <w:bCs/>
          <w:sz w:val="24"/>
          <w:szCs w:val="24"/>
          <w:lang w:val="cy-GB"/>
        </w:rPr>
        <w:t xml:space="preserve">Beirniadaeth Cystadleuaeth </w:t>
      </w:r>
      <w:r w:rsidR="00581F35" w:rsidRPr="00332CD7">
        <w:rPr>
          <w:b/>
          <w:bCs/>
          <w:sz w:val="24"/>
          <w:szCs w:val="24"/>
          <w:lang w:val="cy-GB"/>
        </w:rPr>
        <w:t>Llenyddiaeth</w:t>
      </w:r>
      <w:r w:rsidR="00C95C6A" w:rsidRPr="00332CD7">
        <w:rPr>
          <w:b/>
          <w:bCs/>
          <w:sz w:val="24"/>
          <w:szCs w:val="24"/>
          <w:lang w:val="cy-GB"/>
        </w:rPr>
        <w:t>,</w:t>
      </w:r>
      <w:r w:rsidR="00581F35" w:rsidRPr="00332CD7">
        <w:rPr>
          <w:b/>
          <w:bCs/>
          <w:sz w:val="24"/>
          <w:szCs w:val="24"/>
          <w:lang w:val="cy-GB"/>
        </w:rPr>
        <w:t xml:space="preserve"> Rhyddiaith </w:t>
      </w:r>
      <w:proofErr w:type="spellStart"/>
      <w:r>
        <w:rPr>
          <w:b/>
          <w:bCs/>
          <w:sz w:val="24"/>
          <w:szCs w:val="24"/>
          <w:lang w:val="cy-GB"/>
        </w:rPr>
        <w:t>Bl</w:t>
      </w:r>
      <w:proofErr w:type="spellEnd"/>
      <w:r>
        <w:rPr>
          <w:b/>
          <w:bCs/>
          <w:sz w:val="24"/>
          <w:szCs w:val="24"/>
          <w:lang w:val="cy-GB"/>
        </w:rPr>
        <w:t xml:space="preserve"> 12 a dan 19 oed (D)</w:t>
      </w:r>
    </w:p>
    <w:p w14:paraId="69531D60" w14:textId="63C40BA0" w:rsidR="00332CD7" w:rsidRPr="00332CD7" w:rsidRDefault="00332CD7" w:rsidP="00837377">
      <w:pPr>
        <w:pStyle w:val="DimBylchau"/>
        <w:rPr>
          <w:b/>
          <w:bCs/>
          <w:sz w:val="24"/>
          <w:szCs w:val="24"/>
          <w:lang w:val="cy-GB"/>
        </w:rPr>
      </w:pPr>
      <w:r w:rsidRPr="00332CD7">
        <w:rPr>
          <w:b/>
          <w:bCs/>
          <w:sz w:val="24"/>
          <w:szCs w:val="24"/>
          <w:lang w:val="cy-GB"/>
        </w:rPr>
        <w:t>Beirniad – Rhiannon Roberts</w:t>
      </w:r>
    </w:p>
    <w:p w14:paraId="737FD45C" w14:textId="0A02C3F6" w:rsidR="00837377" w:rsidRPr="0053091D" w:rsidRDefault="00837377" w:rsidP="00837377">
      <w:pPr>
        <w:pStyle w:val="DimBylchau"/>
        <w:rPr>
          <w:sz w:val="24"/>
          <w:szCs w:val="24"/>
          <w:lang w:val="cy-GB"/>
        </w:rPr>
      </w:pPr>
    </w:p>
    <w:p w14:paraId="355E364D" w14:textId="49480B42" w:rsidR="00581F35" w:rsidRPr="0053091D" w:rsidRDefault="00581F35" w:rsidP="00837377">
      <w:pPr>
        <w:pStyle w:val="DimBylchau"/>
        <w:rPr>
          <w:b/>
          <w:bCs/>
          <w:sz w:val="24"/>
          <w:szCs w:val="24"/>
          <w:lang w:val="cy-GB"/>
        </w:rPr>
      </w:pPr>
      <w:r w:rsidRPr="0053091D">
        <w:rPr>
          <w:b/>
          <w:bCs/>
          <w:sz w:val="24"/>
          <w:szCs w:val="24"/>
          <w:lang w:val="cy-GB"/>
        </w:rPr>
        <w:t>Llythyr cais i fod yn swyddog yn un o wersylloedd Yr Urdd</w:t>
      </w:r>
    </w:p>
    <w:p w14:paraId="57E22780" w14:textId="77777777" w:rsidR="00581F35" w:rsidRPr="0053091D" w:rsidRDefault="00581F35" w:rsidP="00837377">
      <w:pPr>
        <w:pStyle w:val="DimBylchau"/>
        <w:rPr>
          <w:b/>
          <w:bCs/>
          <w:sz w:val="24"/>
          <w:szCs w:val="24"/>
          <w:lang w:val="cy-GB"/>
        </w:rPr>
      </w:pPr>
    </w:p>
    <w:p w14:paraId="5F2B1530" w14:textId="35D5BADE" w:rsidR="00581F35" w:rsidRPr="0053091D" w:rsidRDefault="00581F35" w:rsidP="00837377">
      <w:pPr>
        <w:pStyle w:val="DimBylchau"/>
        <w:rPr>
          <w:sz w:val="24"/>
          <w:szCs w:val="24"/>
          <w:lang w:val="cy-GB"/>
        </w:rPr>
      </w:pPr>
      <w:r w:rsidRPr="0053091D">
        <w:rPr>
          <w:sz w:val="24"/>
          <w:szCs w:val="24"/>
          <w:lang w:val="cy-GB"/>
        </w:rPr>
        <w:t xml:space="preserve">Syndod oedd sylweddoli mai wyth yn unig fu’n cystadlu yn y gystadleuaeth hon eleni. Roedd y testun yn gyfle gwych i ymarfer ysgrifennu llythyr ffurfiol ac i ddeall anghenion y math hwn o lenyddiaeth. Rhaid cofio bod llythyr ffurfiol yn gofyn am ddilyn patrwm arbennig a bod creu naws yn hollbwysig. Mae angen hefyd i ddefnyddio iaith addas ac ymadroddion pwrpasol a </w:t>
      </w:r>
      <w:proofErr w:type="spellStart"/>
      <w:r w:rsidRPr="0053091D">
        <w:rPr>
          <w:sz w:val="24"/>
          <w:szCs w:val="24"/>
          <w:lang w:val="cy-GB"/>
        </w:rPr>
        <w:t>chofio</w:t>
      </w:r>
      <w:proofErr w:type="spellEnd"/>
      <w:r w:rsidRPr="0053091D">
        <w:rPr>
          <w:sz w:val="24"/>
          <w:szCs w:val="24"/>
          <w:lang w:val="cy-GB"/>
        </w:rPr>
        <w:t xml:space="preserve"> cynnwys cymwysterau, profiad ac addasrwydd ar gyfer y swydd heb anghofio’r cyfeiriad, dyddiad a’r cyfarchiad wrth ddechrau a gorffen llythyr.</w:t>
      </w:r>
      <w:r w:rsidR="0053091D">
        <w:rPr>
          <w:sz w:val="24"/>
          <w:szCs w:val="24"/>
          <w:lang w:val="cy-GB"/>
        </w:rPr>
        <w:t xml:space="preserve"> </w:t>
      </w:r>
      <w:r w:rsidR="0053091D" w:rsidRPr="0053091D">
        <w:rPr>
          <w:sz w:val="24"/>
          <w:szCs w:val="24"/>
          <w:lang w:val="cy-GB"/>
        </w:rPr>
        <w:t>Hoffwn annog y cystadleuwyr i ddarllen ac edrych yn fanwl a beirniadol ar eu gwaith gorffenedig ac i ail-ddrafftio gan roi mwy o sylw i’r cyflwyniad.</w:t>
      </w:r>
    </w:p>
    <w:p w14:paraId="21A00011" w14:textId="77777777" w:rsidR="00581F35" w:rsidRPr="0053091D" w:rsidRDefault="00581F35" w:rsidP="00837377">
      <w:pPr>
        <w:pStyle w:val="DimBylchau"/>
        <w:rPr>
          <w:sz w:val="24"/>
          <w:szCs w:val="24"/>
          <w:lang w:val="cy-GB"/>
        </w:rPr>
      </w:pPr>
    </w:p>
    <w:p w14:paraId="6AA581CC" w14:textId="0F150E64" w:rsidR="00C95C6A" w:rsidRPr="0053091D" w:rsidRDefault="00581F35" w:rsidP="00837377">
      <w:pPr>
        <w:pStyle w:val="DimBylchau"/>
        <w:rPr>
          <w:sz w:val="24"/>
          <w:szCs w:val="24"/>
          <w:lang w:val="cy-GB"/>
        </w:rPr>
      </w:pPr>
      <w:r w:rsidRPr="0053091D">
        <w:rPr>
          <w:sz w:val="24"/>
          <w:szCs w:val="24"/>
          <w:lang w:val="cy-GB"/>
        </w:rPr>
        <w:t xml:space="preserve">Cefais bleser wrth ddarllen y llythyrau i gyd ac mae’r dysgwyr i’w canmol am eu parodrwydd i gystadlu </w:t>
      </w:r>
      <w:r w:rsidR="003323A0" w:rsidRPr="0053091D">
        <w:rPr>
          <w:sz w:val="24"/>
          <w:szCs w:val="24"/>
          <w:lang w:val="cy-GB"/>
        </w:rPr>
        <w:t xml:space="preserve">ac efallai am y tro cyntaf mewn eisteddfod. Gwaith anodd oedd dewis yr enillwyr oherwydd roedd elfennau gwych mewn nifer o’r llythyrau ond roedd y goreuon yn ymwybodol o’r hyn a ddisgwylid. </w:t>
      </w:r>
      <w:r w:rsidR="00C95C6A" w:rsidRPr="0053091D">
        <w:rPr>
          <w:sz w:val="24"/>
          <w:szCs w:val="24"/>
          <w:lang w:val="cy-GB"/>
        </w:rPr>
        <w:t xml:space="preserve">Mae’r enillwyr wedi dangos gwreiddioldeb, hiwmor a chreadigrwydd yn eu gwaith a gobeithiaf y bydd pob ymgeisydd wedi ennill profiad wrth gystadlu ac y byddant yn parhau i fireinio’u gwaith ac ymarfer eu doniau ysgrifenedig. </w:t>
      </w:r>
    </w:p>
    <w:p w14:paraId="1A893B9A" w14:textId="77777777" w:rsidR="00C95C6A" w:rsidRPr="0053091D" w:rsidRDefault="00C95C6A" w:rsidP="00837377">
      <w:pPr>
        <w:pStyle w:val="DimBylchau"/>
        <w:rPr>
          <w:sz w:val="24"/>
          <w:szCs w:val="24"/>
          <w:lang w:val="cy-GB"/>
        </w:rPr>
      </w:pPr>
    </w:p>
    <w:p w14:paraId="27B6F1AF" w14:textId="5D9ECAEC" w:rsidR="00C95C6A" w:rsidRPr="0053091D" w:rsidRDefault="00C95C6A" w:rsidP="0053091D">
      <w:pPr>
        <w:pStyle w:val="DimBylchau"/>
        <w:numPr>
          <w:ilvl w:val="0"/>
          <w:numId w:val="1"/>
        </w:numPr>
        <w:rPr>
          <w:sz w:val="24"/>
          <w:szCs w:val="24"/>
          <w:lang w:val="cy-GB"/>
        </w:rPr>
      </w:pPr>
      <w:r w:rsidRPr="0053091D">
        <w:rPr>
          <w:sz w:val="24"/>
          <w:szCs w:val="24"/>
          <w:lang w:val="cy-GB"/>
        </w:rPr>
        <w:t xml:space="preserve">Sophia </w:t>
      </w:r>
      <w:proofErr w:type="spellStart"/>
      <w:r w:rsidRPr="0053091D">
        <w:rPr>
          <w:sz w:val="24"/>
          <w:szCs w:val="24"/>
          <w:lang w:val="cy-GB"/>
        </w:rPr>
        <w:t>Malekin</w:t>
      </w:r>
      <w:proofErr w:type="spellEnd"/>
    </w:p>
    <w:p w14:paraId="64581185" w14:textId="5B57499A" w:rsidR="00C95C6A" w:rsidRPr="0053091D" w:rsidRDefault="00C95C6A" w:rsidP="0053091D">
      <w:pPr>
        <w:pStyle w:val="DimBylchau"/>
        <w:numPr>
          <w:ilvl w:val="0"/>
          <w:numId w:val="1"/>
        </w:numPr>
        <w:rPr>
          <w:sz w:val="24"/>
          <w:szCs w:val="24"/>
          <w:lang w:val="cy-GB"/>
        </w:rPr>
      </w:pPr>
      <w:proofErr w:type="spellStart"/>
      <w:r w:rsidRPr="0053091D">
        <w:rPr>
          <w:sz w:val="24"/>
          <w:szCs w:val="24"/>
          <w:lang w:val="cy-GB"/>
        </w:rPr>
        <w:t>Gazala</w:t>
      </w:r>
      <w:proofErr w:type="spellEnd"/>
      <w:r w:rsidRPr="0053091D">
        <w:rPr>
          <w:sz w:val="24"/>
          <w:szCs w:val="24"/>
          <w:lang w:val="cy-GB"/>
        </w:rPr>
        <w:t xml:space="preserve"> Khan</w:t>
      </w:r>
    </w:p>
    <w:p w14:paraId="4C1F9418" w14:textId="7C6F4EDF" w:rsidR="00C95C6A" w:rsidRPr="0053091D" w:rsidRDefault="00C95C6A" w:rsidP="0053091D">
      <w:pPr>
        <w:pStyle w:val="DimBylchau"/>
        <w:numPr>
          <w:ilvl w:val="0"/>
          <w:numId w:val="1"/>
        </w:numPr>
        <w:rPr>
          <w:sz w:val="24"/>
          <w:szCs w:val="24"/>
          <w:lang w:val="cy-GB"/>
        </w:rPr>
      </w:pPr>
      <w:proofErr w:type="spellStart"/>
      <w:r w:rsidRPr="0053091D">
        <w:rPr>
          <w:sz w:val="24"/>
          <w:szCs w:val="24"/>
          <w:lang w:val="cy-GB"/>
        </w:rPr>
        <w:t>Gerard</w:t>
      </w:r>
      <w:proofErr w:type="spellEnd"/>
      <w:r w:rsidRPr="0053091D">
        <w:rPr>
          <w:sz w:val="24"/>
          <w:szCs w:val="24"/>
          <w:lang w:val="cy-GB"/>
        </w:rPr>
        <w:t xml:space="preserve"> </w:t>
      </w:r>
      <w:proofErr w:type="spellStart"/>
      <w:r w:rsidRPr="0053091D">
        <w:rPr>
          <w:sz w:val="24"/>
          <w:szCs w:val="24"/>
          <w:lang w:val="cy-GB"/>
        </w:rPr>
        <w:t>Coutain</w:t>
      </w:r>
      <w:proofErr w:type="spellEnd"/>
    </w:p>
    <w:p w14:paraId="62505B08" w14:textId="77777777" w:rsidR="00C95C6A" w:rsidRPr="0053091D" w:rsidRDefault="00C95C6A" w:rsidP="00837377">
      <w:pPr>
        <w:pStyle w:val="DimBylchau"/>
        <w:rPr>
          <w:sz w:val="24"/>
          <w:szCs w:val="24"/>
          <w:lang w:val="cy-GB"/>
        </w:rPr>
      </w:pPr>
    </w:p>
    <w:p w14:paraId="732C0830" w14:textId="77777777" w:rsidR="00C95C6A" w:rsidRPr="0053091D" w:rsidRDefault="00C95C6A" w:rsidP="00837377">
      <w:pPr>
        <w:pStyle w:val="DimBylchau"/>
        <w:rPr>
          <w:sz w:val="24"/>
          <w:szCs w:val="24"/>
          <w:lang w:val="cy-GB"/>
        </w:rPr>
      </w:pPr>
    </w:p>
    <w:p w14:paraId="77034255" w14:textId="4354D1C7" w:rsidR="00837377" w:rsidRPr="0053091D" w:rsidRDefault="00837377" w:rsidP="00837377">
      <w:pPr>
        <w:pStyle w:val="DimBylchau"/>
        <w:rPr>
          <w:sz w:val="24"/>
          <w:szCs w:val="24"/>
          <w:lang w:val="cy-GB"/>
        </w:rPr>
      </w:pPr>
    </w:p>
    <w:p w14:paraId="1B7E3455" w14:textId="77777777" w:rsidR="00837377" w:rsidRPr="0053091D" w:rsidRDefault="00837377" w:rsidP="00837377">
      <w:pPr>
        <w:pStyle w:val="DimBylchau"/>
        <w:rPr>
          <w:sz w:val="24"/>
          <w:szCs w:val="24"/>
          <w:lang w:val="cy-GB"/>
        </w:rPr>
      </w:pPr>
    </w:p>
    <w:sectPr w:rsidR="00837377" w:rsidRPr="00530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27A03"/>
    <w:multiLevelType w:val="hybridMultilevel"/>
    <w:tmpl w:val="BBF0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1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B6"/>
    <w:rsid w:val="002F789E"/>
    <w:rsid w:val="003323A0"/>
    <w:rsid w:val="00332CD7"/>
    <w:rsid w:val="0053091D"/>
    <w:rsid w:val="00581F35"/>
    <w:rsid w:val="00630A82"/>
    <w:rsid w:val="00837377"/>
    <w:rsid w:val="00A521B6"/>
    <w:rsid w:val="00C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5D57A"/>
  <w15:chartTrackingRefBased/>
  <w15:docId w15:val="{5887B88A-5964-4077-81D6-216250E9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837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Roberts</dc:creator>
  <cp:keywords/>
  <dc:description/>
  <cp:lastModifiedBy>Nesta Jones</cp:lastModifiedBy>
  <cp:revision>2</cp:revision>
  <dcterms:created xsi:type="dcterms:W3CDTF">2023-04-08T07:28:00Z</dcterms:created>
  <dcterms:modified xsi:type="dcterms:W3CDTF">2023-04-08T07:28:00Z</dcterms:modified>
</cp:coreProperties>
</file>